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3DE" w:rsidRPr="007605E8" w:rsidRDefault="0028550D" w:rsidP="005C2DC2">
      <w:pPr>
        <w:jc w:val="center"/>
        <w:rPr>
          <w:sz w:val="20"/>
          <w:szCs w:val="20"/>
        </w:rPr>
      </w:pPr>
      <w:r w:rsidRPr="007605E8">
        <w:rPr>
          <w:sz w:val="20"/>
          <w:szCs w:val="20"/>
        </w:rPr>
        <w:t>American Legion Riders Fallen Heroes Chapter 372</w:t>
      </w:r>
    </w:p>
    <w:p w:rsidR="0028550D" w:rsidRPr="007605E8" w:rsidRDefault="0028550D" w:rsidP="005C2DC2">
      <w:pPr>
        <w:jc w:val="center"/>
        <w:rPr>
          <w:sz w:val="20"/>
          <w:szCs w:val="20"/>
        </w:rPr>
      </w:pPr>
      <w:r w:rsidRPr="007605E8">
        <w:rPr>
          <w:sz w:val="20"/>
          <w:szCs w:val="20"/>
        </w:rPr>
        <w:t>General Membership Meeting Minutes</w:t>
      </w:r>
      <w:r w:rsidR="000C374E" w:rsidRPr="007605E8">
        <w:rPr>
          <w:sz w:val="20"/>
          <w:szCs w:val="20"/>
        </w:rPr>
        <w:t>,</w:t>
      </w:r>
      <w:r w:rsidRPr="007605E8">
        <w:rPr>
          <w:sz w:val="20"/>
          <w:szCs w:val="20"/>
        </w:rPr>
        <w:t xml:space="preserve"> </w:t>
      </w:r>
      <w:r w:rsidR="0043368F">
        <w:rPr>
          <w:sz w:val="20"/>
          <w:szCs w:val="20"/>
        </w:rPr>
        <w:t>May 15</w:t>
      </w:r>
      <w:r w:rsidR="006171D7">
        <w:rPr>
          <w:sz w:val="20"/>
          <w:szCs w:val="20"/>
        </w:rPr>
        <w:t>, 2022</w:t>
      </w:r>
    </w:p>
    <w:p w:rsidR="0028550D" w:rsidRPr="007605E8" w:rsidRDefault="0028550D" w:rsidP="005C2DC2">
      <w:pPr>
        <w:jc w:val="both"/>
        <w:rPr>
          <w:sz w:val="20"/>
          <w:szCs w:val="20"/>
        </w:rPr>
      </w:pPr>
    </w:p>
    <w:p w:rsidR="0028550D" w:rsidRPr="007605E8" w:rsidRDefault="00B5773F" w:rsidP="005C2DC2">
      <w:pPr>
        <w:jc w:val="both"/>
        <w:rPr>
          <w:sz w:val="20"/>
          <w:szCs w:val="20"/>
        </w:rPr>
      </w:pPr>
      <w:r w:rsidRPr="007605E8">
        <w:rPr>
          <w:sz w:val="20"/>
          <w:szCs w:val="20"/>
        </w:rPr>
        <w:t>M</w:t>
      </w:r>
      <w:r w:rsidR="0028550D" w:rsidRPr="007605E8">
        <w:rPr>
          <w:sz w:val="20"/>
          <w:szCs w:val="20"/>
        </w:rPr>
        <w:t>eeting called to order by</w:t>
      </w:r>
      <w:r w:rsidR="00A94E96" w:rsidRPr="007605E8">
        <w:rPr>
          <w:sz w:val="20"/>
          <w:szCs w:val="20"/>
        </w:rPr>
        <w:t xml:space="preserve"> </w:t>
      </w:r>
      <w:r w:rsidR="0028550D" w:rsidRPr="007605E8">
        <w:rPr>
          <w:sz w:val="20"/>
          <w:szCs w:val="20"/>
        </w:rPr>
        <w:t xml:space="preserve">Director </w:t>
      </w:r>
      <w:r w:rsidR="00DC13BD" w:rsidRPr="007605E8">
        <w:rPr>
          <w:sz w:val="20"/>
          <w:szCs w:val="20"/>
        </w:rPr>
        <w:t>Chuck Benham</w:t>
      </w:r>
      <w:r w:rsidR="00E74D19" w:rsidRPr="007605E8">
        <w:rPr>
          <w:sz w:val="20"/>
          <w:szCs w:val="20"/>
        </w:rPr>
        <w:t xml:space="preserve"> at </w:t>
      </w:r>
      <w:r w:rsidR="0068233D">
        <w:rPr>
          <w:sz w:val="20"/>
          <w:szCs w:val="20"/>
        </w:rPr>
        <w:t>100</w:t>
      </w:r>
      <w:r w:rsidR="00EC767A">
        <w:rPr>
          <w:sz w:val="20"/>
          <w:szCs w:val="20"/>
        </w:rPr>
        <w:t>0</w:t>
      </w:r>
      <w:r w:rsidR="00E74D19" w:rsidRPr="007605E8">
        <w:rPr>
          <w:sz w:val="20"/>
          <w:szCs w:val="20"/>
        </w:rPr>
        <w:t xml:space="preserve"> hrs</w:t>
      </w:r>
      <w:r w:rsidR="00964425">
        <w:rPr>
          <w:sz w:val="20"/>
          <w:szCs w:val="20"/>
        </w:rPr>
        <w:t>.</w:t>
      </w:r>
    </w:p>
    <w:p w:rsidR="0028550D" w:rsidRPr="007605E8" w:rsidRDefault="0028550D" w:rsidP="005C2DC2">
      <w:pPr>
        <w:jc w:val="both"/>
        <w:rPr>
          <w:sz w:val="20"/>
          <w:szCs w:val="20"/>
        </w:rPr>
      </w:pPr>
    </w:p>
    <w:p w:rsidR="004960CE" w:rsidRPr="007605E8" w:rsidRDefault="009E425B" w:rsidP="005C2DC2">
      <w:pPr>
        <w:jc w:val="both"/>
        <w:rPr>
          <w:sz w:val="20"/>
          <w:szCs w:val="20"/>
        </w:rPr>
      </w:pPr>
      <w:r w:rsidRPr="007605E8">
        <w:rPr>
          <w:sz w:val="20"/>
          <w:szCs w:val="20"/>
        </w:rPr>
        <w:t>Opening Cer</w:t>
      </w:r>
      <w:r w:rsidR="00C162DE" w:rsidRPr="007605E8">
        <w:rPr>
          <w:sz w:val="20"/>
          <w:szCs w:val="20"/>
        </w:rPr>
        <w:t>e</w:t>
      </w:r>
      <w:r w:rsidRPr="007605E8">
        <w:rPr>
          <w:sz w:val="20"/>
          <w:szCs w:val="20"/>
        </w:rPr>
        <w:t>monies</w:t>
      </w:r>
    </w:p>
    <w:p w:rsidR="009E425B" w:rsidRPr="007605E8" w:rsidRDefault="009E425B" w:rsidP="005C2DC2">
      <w:pPr>
        <w:jc w:val="both"/>
        <w:rPr>
          <w:sz w:val="20"/>
          <w:szCs w:val="20"/>
          <w:u w:val="single"/>
        </w:rPr>
      </w:pPr>
    </w:p>
    <w:p w:rsidR="0028550D" w:rsidRPr="007605E8" w:rsidRDefault="0028550D" w:rsidP="005C2DC2">
      <w:pPr>
        <w:jc w:val="both"/>
        <w:rPr>
          <w:sz w:val="20"/>
          <w:szCs w:val="20"/>
        </w:rPr>
      </w:pPr>
      <w:r w:rsidRPr="007605E8">
        <w:rPr>
          <w:sz w:val="20"/>
          <w:szCs w:val="20"/>
        </w:rPr>
        <w:t>Roll Call</w:t>
      </w:r>
      <w:r w:rsidR="00FA1964" w:rsidRPr="007605E8">
        <w:rPr>
          <w:sz w:val="20"/>
          <w:szCs w:val="20"/>
        </w:rPr>
        <w:t>ed</w:t>
      </w:r>
      <w:r w:rsidRPr="007605E8">
        <w:rPr>
          <w:sz w:val="20"/>
          <w:szCs w:val="20"/>
        </w:rPr>
        <w:t xml:space="preserve">: </w:t>
      </w:r>
      <w:r w:rsidR="005E2324" w:rsidRPr="007605E8">
        <w:rPr>
          <w:sz w:val="20"/>
          <w:szCs w:val="20"/>
        </w:rPr>
        <w:tab/>
      </w:r>
      <w:r w:rsidR="00FF762D" w:rsidRPr="007605E8">
        <w:rPr>
          <w:sz w:val="20"/>
          <w:szCs w:val="20"/>
        </w:rPr>
        <w:t>Roster available upon request.</w:t>
      </w:r>
      <w:r w:rsidR="003F2CBF" w:rsidRPr="007605E8">
        <w:rPr>
          <w:sz w:val="20"/>
          <w:szCs w:val="20"/>
        </w:rPr>
        <w:t xml:space="preserve"> </w:t>
      </w:r>
    </w:p>
    <w:p w:rsidR="007541AF" w:rsidRPr="007605E8" w:rsidRDefault="0028550D" w:rsidP="005C2DC2">
      <w:pPr>
        <w:jc w:val="both"/>
        <w:rPr>
          <w:sz w:val="20"/>
          <w:szCs w:val="20"/>
        </w:rPr>
      </w:pPr>
      <w:r w:rsidRPr="007605E8">
        <w:rPr>
          <w:sz w:val="20"/>
          <w:szCs w:val="20"/>
        </w:rPr>
        <w:tab/>
      </w:r>
      <w:r w:rsidR="005E2324" w:rsidRPr="007605E8">
        <w:rPr>
          <w:sz w:val="20"/>
          <w:szCs w:val="20"/>
        </w:rPr>
        <w:tab/>
      </w:r>
      <w:r w:rsidRPr="007605E8">
        <w:rPr>
          <w:sz w:val="20"/>
          <w:szCs w:val="20"/>
        </w:rPr>
        <w:t>Quorum achieved</w:t>
      </w:r>
    </w:p>
    <w:p w:rsidR="003F2CBF" w:rsidRPr="007605E8" w:rsidRDefault="00F279F9" w:rsidP="005C2DC2">
      <w:pPr>
        <w:jc w:val="both"/>
        <w:rPr>
          <w:sz w:val="20"/>
          <w:szCs w:val="20"/>
        </w:rPr>
      </w:pPr>
      <w:r w:rsidRPr="007605E8">
        <w:rPr>
          <w:sz w:val="20"/>
          <w:szCs w:val="20"/>
        </w:rPr>
        <w:t>2</w:t>
      </w:r>
      <w:r w:rsidR="0043368F">
        <w:rPr>
          <w:sz w:val="20"/>
          <w:szCs w:val="20"/>
        </w:rPr>
        <w:t>7</w:t>
      </w:r>
      <w:r w:rsidR="003F2CBF" w:rsidRPr="007605E8">
        <w:rPr>
          <w:sz w:val="20"/>
          <w:szCs w:val="20"/>
        </w:rPr>
        <w:t xml:space="preserve"> current members.</w:t>
      </w:r>
    </w:p>
    <w:p w:rsidR="003F7ACC" w:rsidRPr="007605E8" w:rsidRDefault="007541AF" w:rsidP="005C2DC2">
      <w:pPr>
        <w:pStyle w:val="Heading1"/>
        <w:jc w:val="both"/>
        <w:rPr>
          <w:sz w:val="20"/>
          <w:szCs w:val="20"/>
        </w:rPr>
      </w:pPr>
      <w:r w:rsidRPr="007605E8">
        <w:rPr>
          <w:sz w:val="20"/>
          <w:szCs w:val="20"/>
        </w:rPr>
        <w:t>Correspond</w:t>
      </w:r>
      <w:r w:rsidR="005765FE" w:rsidRPr="007605E8">
        <w:rPr>
          <w:sz w:val="20"/>
          <w:szCs w:val="20"/>
        </w:rPr>
        <w:t>e</w:t>
      </w:r>
      <w:r w:rsidRPr="007605E8">
        <w:rPr>
          <w:sz w:val="20"/>
          <w:szCs w:val="20"/>
        </w:rPr>
        <w:t>nce</w:t>
      </w:r>
    </w:p>
    <w:p w:rsidR="007F4098" w:rsidRPr="007605E8" w:rsidRDefault="00C13DD9" w:rsidP="005C2DC2">
      <w:pPr>
        <w:jc w:val="both"/>
        <w:rPr>
          <w:sz w:val="20"/>
          <w:szCs w:val="20"/>
        </w:rPr>
      </w:pPr>
      <w:r>
        <w:rPr>
          <w:sz w:val="20"/>
          <w:szCs w:val="20"/>
        </w:rPr>
        <w:t>n/a</w:t>
      </w:r>
      <w:r w:rsidR="002C12F3" w:rsidRPr="007605E8">
        <w:rPr>
          <w:sz w:val="20"/>
          <w:szCs w:val="20"/>
        </w:rPr>
        <w:tab/>
      </w:r>
      <w:r w:rsidR="002C12F3" w:rsidRPr="007605E8">
        <w:rPr>
          <w:sz w:val="20"/>
          <w:szCs w:val="20"/>
        </w:rPr>
        <w:tab/>
      </w:r>
    </w:p>
    <w:p w:rsidR="00C5432C" w:rsidRDefault="003F2CBF" w:rsidP="0043368F">
      <w:pPr>
        <w:pStyle w:val="Heading1"/>
        <w:jc w:val="both"/>
        <w:rPr>
          <w:sz w:val="20"/>
          <w:szCs w:val="20"/>
        </w:rPr>
      </w:pPr>
      <w:r w:rsidRPr="007605E8">
        <w:rPr>
          <w:sz w:val="20"/>
          <w:szCs w:val="20"/>
        </w:rPr>
        <w:t>New Member</w:t>
      </w:r>
      <w:r w:rsidR="00FE027D" w:rsidRPr="007605E8">
        <w:rPr>
          <w:sz w:val="20"/>
          <w:szCs w:val="20"/>
        </w:rPr>
        <w:t>s</w:t>
      </w:r>
      <w:r w:rsidR="00846291">
        <w:rPr>
          <w:sz w:val="20"/>
          <w:szCs w:val="20"/>
        </w:rPr>
        <w:softHyphen/>
      </w:r>
      <w:r w:rsidR="00846291">
        <w:rPr>
          <w:sz w:val="20"/>
          <w:szCs w:val="20"/>
        </w:rPr>
        <w:softHyphen/>
      </w:r>
    </w:p>
    <w:p w:rsidR="0043368F" w:rsidRPr="0043368F" w:rsidRDefault="0043368F" w:rsidP="0043368F">
      <w:r>
        <w:t>none</w:t>
      </w:r>
    </w:p>
    <w:p w:rsidR="003F2CBF" w:rsidRPr="007605E8" w:rsidRDefault="003F2CBF" w:rsidP="005C2DC2">
      <w:pPr>
        <w:pStyle w:val="Heading1"/>
        <w:jc w:val="both"/>
        <w:rPr>
          <w:sz w:val="20"/>
          <w:szCs w:val="20"/>
        </w:rPr>
      </w:pPr>
      <w:r w:rsidRPr="007605E8">
        <w:rPr>
          <w:sz w:val="20"/>
          <w:szCs w:val="20"/>
        </w:rPr>
        <w:t>Introduction of Guests</w:t>
      </w:r>
    </w:p>
    <w:p w:rsidR="00EC767A" w:rsidRDefault="0043368F" w:rsidP="006171D7">
      <w:pPr>
        <w:jc w:val="both"/>
        <w:rPr>
          <w:sz w:val="20"/>
          <w:szCs w:val="20"/>
        </w:rPr>
      </w:pPr>
      <w:r>
        <w:rPr>
          <w:sz w:val="20"/>
          <w:szCs w:val="20"/>
        </w:rPr>
        <w:t>Members of Post 129</w:t>
      </w:r>
    </w:p>
    <w:p w:rsidR="0043368F" w:rsidRDefault="00FD2A67" w:rsidP="006171D7">
      <w:pPr>
        <w:jc w:val="both"/>
        <w:rPr>
          <w:sz w:val="20"/>
          <w:szCs w:val="20"/>
        </w:rPr>
      </w:pPr>
      <w:r>
        <w:rPr>
          <w:sz w:val="20"/>
          <w:szCs w:val="20"/>
        </w:rPr>
        <w:t>Scott Cordy, Chris Movid, Wayne Parrott, Joanne Parrott, Angie Freeman, Dan Freeman.</w:t>
      </w:r>
    </w:p>
    <w:p w:rsidR="00FD2A67" w:rsidRDefault="00FD2A67" w:rsidP="006171D7">
      <w:pPr>
        <w:jc w:val="both"/>
        <w:rPr>
          <w:sz w:val="20"/>
          <w:szCs w:val="20"/>
        </w:rPr>
      </w:pPr>
    </w:p>
    <w:p w:rsidR="00FD2A67" w:rsidRDefault="00FD2A67" w:rsidP="006171D7">
      <w:pPr>
        <w:jc w:val="both"/>
        <w:rPr>
          <w:sz w:val="20"/>
          <w:szCs w:val="20"/>
        </w:rPr>
      </w:pPr>
      <w:r>
        <w:rPr>
          <w:sz w:val="20"/>
          <w:szCs w:val="20"/>
        </w:rPr>
        <w:t>A certificate of Appreciation was provided to the ALR and the Legion as thanks for participation in Post 129 Casino night.</w:t>
      </w:r>
    </w:p>
    <w:p w:rsidR="00FD2A67" w:rsidRPr="007605E8" w:rsidRDefault="00FD2A67" w:rsidP="006171D7">
      <w:pPr>
        <w:jc w:val="both"/>
        <w:rPr>
          <w:sz w:val="20"/>
          <w:szCs w:val="20"/>
        </w:rPr>
      </w:pPr>
      <w:r>
        <w:rPr>
          <w:sz w:val="20"/>
          <w:szCs w:val="20"/>
        </w:rPr>
        <w:t>They were able to provide a donation of $</w:t>
      </w:r>
      <w:r w:rsidR="00836D0B">
        <w:rPr>
          <w:sz w:val="20"/>
          <w:szCs w:val="20"/>
        </w:rPr>
        <w:t>2</w:t>
      </w:r>
      <w:r>
        <w:rPr>
          <w:sz w:val="20"/>
          <w:szCs w:val="20"/>
        </w:rPr>
        <w:t>6,000.00 to PVR</w:t>
      </w:r>
      <w:r w:rsidR="00026936">
        <w:rPr>
          <w:sz w:val="20"/>
          <w:szCs w:val="20"/>
        </w:rPr>
        <w:t>.  $16,000 from the Casino Night and $10,000 from their Challenge 22 event.</w:t>
      </w:r>
    </w:p>
    <w:p w:rsidR="00830236" w:rsidRPr="007605E8" w:rsidRDefault="00830236" w:rsidP="005C2DC2">
      <w:pPr>
        <w:pStyle w:val="Heading1"/>
        <w:jc w:val="both"/>
        <w:rPr>
          <w:sz w:val="20"/>
          <w:szCs w:val="20"/>
        </w:rPr>
      </w:pPr>
      <w:r w:rsidRPr="007605E8">
        <w:rPr>
          <w:sz w:val="20"/>
          <w:szCs w:val="20"/>
        </w:rPr>
        <w:t>Reading of the Minutes</w:t>
      </w:r>
    </w:p>
    <w:p w:rsidR="007710E5" w:rsidRPr="007605E8" w:rsidRDefault="004814FE" w:rsidP="005C2DC2">
      <w:pPr>
        <w:jc w:val="both"/>
        <w:rPr>
          <w:sz w:val="20"/>
          <w:szCs w:val="20"/>
        </w:rPr>
      </w:pPr>
      <w:r w:rsidRPr="007605E8">
        <w:rPr>
          <w:sz w:val="20"/>
          <w:szCs w:val="20"/>
        </w:rPr>
        <w:t>The m</w:t>
      </w:r>
      <w:r w:rsidR="005B0861" w:rsidRPr="007605E8">
        <w:rPr>
          <w:sz w:val="20"/>
          <w:szCs w:val="20"/>
        </w:rPr>
        <w:t>inutes</w:t>
      </w:r>
      <w:r w:rsidRPr="007605E8">
        <w:rPr>
          <w:sz w:val="20"/>
          <w:szCs w:val="20"/>
        </w:rPr>
        <w:t xml:space="preserve"> </w:t>
      </w:r>
      <w:r w:rsidR="002E09A0" w:rsidRPr="007605E8">
        <w:rPr>
          <w:sz w:val="20"/>
          <w:szCs w:val="20"/>
        </w:rPr>
        <w:t>have been posted online</w:t>
      </w:r>
      <w:r w:rsidR="003101D9" w:rsidRPr="007605E8">
        <w:rPr>
          <w:sz w:val="20"/>
          <w:szCs w:val="20"/>
        </w:rPr>
        <w:t>.</w:t>
      </w:r>
      <w:r w:rsidR="00A94E96" w:rsidRPr="007605E8">
        <w:rPr>
          <w:sz w:val="20"/>
          <w:szCs w:val="20"/>
        </w:rPr>
        <w:t xml:space="preserve"> </w:t>
      </w:r>
    </w:p>
    <w:p w:rsidR="000E1FBE" w:rsidRPr="007605E8" w:rsidRDefault="000923D0" w:rsidP="005C2DC2">
      <w:pPr>
        <w:jc w:val="both"/>
        <w:rPr>
          <w:sz w:val="20"/>
          <w:szCs w:val="20"/>
        </w:rPr>
      </w:pPr>
      <w:r w:rsidRPr="007605E8">
        <w:rPr>
          <w:sz w:val="20"/>
          <w:szCs w:val="20"/>
        </w:rPr>
        <w:t xml:space="preserve">Motion to accept by </w:t>
      </w:r>
      <w:r w:rsidR="00AE2FA3">
        <w:rPr>
          <w:sz w:val="20"/>
          <w:szCs w:val="20"/>
        </w:rPr>
        <w:t>Joe Maltese</w:t>
      </w:r>
      <w:r w:rsidR="007541AF" w:rsidRPr="007605E8">
        <w:rPr>
          <w:sz w:val="20"/>
          <w:szCs w:val="20"/>
        </w:rPr>
        <w:t xml:space="preserve">, second </w:t>
      </w:r>
      <w:r w:rsidR="003F7ACC" w:rsidRPr="007605E8">
        <w:rPr>
          <w:sz w:val="20"/>
          <w:szCs w:val="20"/>
        </w:rPr>
        <w:t>by</w:t>
      </w:r>
      <w:r w:rsidR="0000437A" w:rsidRPr="007605E8">
        <w:rPr>
          <w:sz w:val="20"/>
          <w:szCs w:val="20"/>
        </w:rPr>
        <w:t xml:space="preserve"> </w:t>
      </w:r>
      <w:r w:rsidR="00026936">
        <w:rPr>
          <w:sz w:val="20"/>
          <w:szCs w:val="20"/>
        </w:rPr>
        <w:t>Mark Shelton</w:t>
      </w:r>
      <w:r w:rsidR="0069013A" w:rsidRPr="007605E8">
        <w:rPr>
          <w:sz w:val="20"/>
          <w:szCs w:val="20"/>
        </w:rPr>
        <w:t>.</w:t>
      </w:r>
      <w:r w:rsidR="00026936">
        <w:rPr>
          <w:sz w:val="20"/>
          <w:szCs w:val="20"/>
        </w:rPr>
        <w:t xml:space="preserve">  Approved.</w:t>
      </w:r>
    </w:p>
    <w:p w:rsidR="008D4153" w:rsidRDefault="00652D80" w:rsidP="002438FE">
      <w:pPr>
        <w:pStyle w:val="Heading1"/>
        <w:jc w:val="both"/>
        <w:rPr>
          <w:sz w:val="20"/>
          <w:szCs w:val="20"/>
        </w:rPr>
      </w:pPr>
      <w:r w:rsidRPr="007605E8">
        <w:rPr>
          <w:sz w:val="20"/>
          <w:szCs w:val="20"/>
        </w:rPr>
        <w:t>Financial Reports</w:t>
      </w:r>
    </w:p>
    <w:p w:rsidR="00B35D64" w:rsidRDefault="00846291" w:rsidP="009B46CC">
      <w:pPr>
        <w:jc w:val="both"/>
        <w:rPr>
          <w:sz w:val="20"/>
          <w:szCs w:val="20"/>
        </w:rPr>
      </w:pPr>
      <w:r>
        <w:rPr>
          <w:sz w:val="20"/>
          <w:szCs w:val="20"/>
        </w:rPr>
        <w:t>Financial Officer absent.</w:t>
      </w:r>
    </w:p>
    <w:p w:rsidR="00846291" w:rsidRDefault="00846291" w:rsidP="009B46CC">
      <w:pPr>
        <w:jc w:val="both"/>
        <w:rPr>
          <w:sz w:val="20"/>
          <w:szCs w:val="20"/>
        </w:rPr>
      </w:pPr>
      <w:r>
        <w:rPr>
          <w:sz w:val="20"/>
          <w:szCs w:val="20"/>
        </w:rPr>
        <w:t xml:space="preserve">Chuck Benham </w:t>
      </w:r>
      <w:r w:rsidR="00026936">
        <w:rPr>
          <w:sz w:val="20"/>
          <w:szCs w:val="20"/>
        </w:rPr>
        <w:t>provided the financial report.  Available upon request.</w:t>
      </w:r>
    </w:p>
    <w:p w:rsidR="00026936" w:rsidRDefault="00026936" w:rsidP="009B46CC">
      <w:pPr>
        <w:jc w:val="both"/>
        <w:rPr>
          <w:sz w:val="20"/>
          <w:szCs w:val="20"/>
        </w:rPr>
      </w:pPr>
      <w:r>
        <w:rPr>
          <w:sz w:val="20"/>
          <w:szCs w:val="20"/>
        </w:rPr>
        <w:t>Motion to accept</w:t>
      </w:r>
      <w:r w:rsidR="00253B0B">
        <w:rPr>
          <w:sz w:val="20"/>
          <w:szCs w:val="20"/>
        </w:rPr>
        <w:t xml:space="preserve"> subject to audit</w:t>
      </w:r>
      <w:r>
        <w:rPr>
          <w:sz w:val="20"/>
          <w:szCs w:val="20"/>
        </w:rPr>
        <w:t xml:space="preserve"> by Joe Maltese, second by Alan Painter.  Approved.</w:t>
      </w:r>
    </w:p>
    <w:p w:rsidR="002438FE" w:rsidRDefault="002438FE" w:rsidP="009B46CC">
      <w:pPr>
        <w:jc w:val="both"/>
        <w:rPr>
          <w:sz w:val="20"/>
          <w:szCs w:val="20"/>
        </w:rPr>
      </w:pPr>
    </w:p>
    <w:p w:rsidR="00C3382C" w:rsidRPr="007605E8" w:rsidRDefault="0000437A" w:rsidP="007975DE">
      <w:pPr>
        <w:jc w:val="both"/>
        <w:rPr>
          <w:sz w:val="20"/>
          <w:szCs w:val="20"/>
        </w:rPr>
      </w:pPr>
      <w:r w:rsidRPr="007605E8">
        <w:rPr>
          <w:b/>
          <w:bCs/>
          <w:sz w:val="20"/>
          <w:szCs w:val="20"/>
        </w:rPr>
        <w:t xml:space="preserve">Past Director </w:t>
      </w:r>
    </w:p>
    <w:p w:rsidR="00670A6F" w:rsidRDefault="0077347F" w:rsidP="00486FDB">
      <w:pPr>
        <w:jc w:val="both"/>
        <w:rPr>
          <w:sz w:val="20"/>
          <w:szCs w:val="20"/>
        </w:rPr>
      </w:pPr>
      <w:r>
        <w:rPr>
          <w:sz w:val="20"/>
          <w:szCs w:val="20"/>
        </w:rPr>
        <w:t xml:space="preserve">Joe Maltese </w:t>
      </w:r>
      <w:r w:rsidR="00026936">
        <w:rPr>
          <w:sz w:val="20"/>
          <w:szCs w:val="20"/>
        </w:rPr>
        <w:t>advised he obtained the name of the T-shirt company that Post 129 uses and has forwarded that information to June Crawford.</w:t>
      </w:r>
    </w:p>
    <w:p w:rsidR="00026936" w:rsidRDefault="00026936" w:rsidP="00486FDB">
      <w:pPr>
        <w:jc w:val="both"/>
        <w:rPr>
          <w:sz w:val="20"/>
          <w:szCs w:val="20"/>
        </w:rPr>
      </w:pPr>
    </w:p>
    <w:p w:rsidR="00AC6834" w:rsidRDefault="00AC6834" w:rsidP="00486FDB">
      <w:pPr>
        <w:jc w:val="both"/>
        <w:rPr>
          <w:sz w:val="20"/>
          <w:szCs w:val="20"/>
        </w:rPr>
      </w:pPr>
      <w:r>
        <w:rPr>
          <w:sz w:val="20"/>
          <w:szCs w:val="20"/>
        </w:rPr>
        <w:t>Joe also reminded us of the September POW/MIA Ride.  This will be a police escorted ride over the 7 bridges of Jacksonville.</w:t>
      </w:r>
    </w:p>
    <w:p w:rsidR="00AC6834" w:rsidRDefault="00AC6834" w:rsidP="00486FDB">
      <w:pPr>
        <w:jc w:val="both"/>
        <w:rPr>
          <w:sz w:val="20"/>
          <w:szCs w:val="20"/>
        </w:rPr>
      </w:pPr>
      <w:r>
        <w:rPr>
          <w:sz w:val="20"/>
          <w:szCs w:val="20"/>
        </w:rPr>
        <w:t>State convention will be held in Orlando June 16-19, 2022.</w:t>
      </w:r>
    </w:p>
    <w:p w:rsidR="00AC6834" w:rsidRDefault="00AC6834" w:rsidP="00486FDB">
      <w:pPr>
        <w:jc w:val="both"/>
        <w:rPr>
          <w:sz w:val="20"/>
          <w:szCs w:val="20"/>
        </w:rPr>
      </w:pPr>
      <w:r>
        <w:rPr>
          <w:sz w:val="20"/>
          <w:szCs w:val="20"/>
        </w:rPr>
        <w:t>The 5</w:t>
      </w:r>
      <w:r w:rsidRPr="00AC6834">
        <w:rPr>
          <w:sz w:val="20"/>
          <w:szCs w:val="20"/>
          <w:vertAlign w:val="superscript"/>
        </w:rPr>
        <w:t>th</w:t>
      </w:r>
      <w:r>
        <w:rPr>
          <w:sz w:val="20"/>
          <w:szCs w:val="20"/>
        </w:rPr>
        <w:t xml:space="preserve"> District ALR still needs officer positions filled for Sgt at Arms and Treasurer.  If anyone is interested, please let him know.</w:t>
      </w:r>
    </w:p>
    <w:p w:rsidR="003F5D42" w:rsidRPr="003F5D42" w:rsidRDefault="003F5D42" w:rsidP="00486FDB">
      <w:pPr>
        <w:jc w:val="both"/>
        <w:rPr>
          <w:sz w:val="20"/>
          <w:szCs w:val="20"/>
        </w:rPr>
      </w:pPr>
    </w:p>
    <w:p w:rsidR="00495057" w:rsidRDefault="00631F3A" w:rsidP="00AC6834">
      <w:pPr>
        <w:jc w:val="both"/>
        <w:rPr>
          <w:sz w:val="20"/>
          <w:szCs w:val="20"/>
        </w:rPr>
      </w:pPr>
      <w:r w:rsidRPr="007605E8">
        <w:rPr>
          <w:b/>
          <w:bCs/>
          <w:sz w:val="20"/>
          <w:szCs w:val="20"/>
        </w:rPr>
        <w:t>Director</w:t>
      </w:r>
      <w:r w:rsidR="00A43D8F" w:rsidRPr="007605E8">
        <w:rPr>
          <w:sz w:val="20"/>
          <w:szCs w:val="20"/>
        </w:rPr>
        <w:t xml:space="preserve"> </w:t>
      </w:r>
      <w:r w:rsidR="00216ABC">
        <w:rPr>
          <w:sz w:val="20"/>
          <w:szCs w:val="20"/>
        </w:rPr>
        <w:t>–</w:t>
      </w:r>
      <w:r w:rsidR="00E95EDA">
        <w:rPr>
          <w:sz w:val="20"/>
          <w:szCs w:val="20"/>
        </w:rPr>
        <w:t xml:space="preserve"> </w:t>
      </w:r>
      <w:r w:rsidR="00495057">
        <w:rPr>
          <w:sz w:val="20"/>
          <w:szCs w:val="20"/>
        </w:rPr>
        <w:t xml:space="preserve">Chuck </w:t>
      </w:r>
      <w:r w:rsidR="00AC6834">
        <w:rPr>
          <w:sz w:val="20"/>
          <w:szCs w:val="20"/>
        </w:rPr>
        <w:t>Benham advised that we provided a donation of $1600.00 to PVR at the State Unity Ride.</w:t>
      </w:r>
    </w:p>
    <w:p w:rsidR="00AC6834" w:rsidRDefault="00AC6834" w:rsidP="00AC6834">
      <w:pPr>
        <w:jc w:val="both"/>
        <w:rPr>
          <w:sz w:val="20"/>
          <w:szCs w:val="20"/>
        </w:rPr>
      </w:pPr>
    </w:p>
    <w:p w:rsidR="00AC6834" w:rsidRDefault="00AC6834" w:rsidP="00AC6834">
      <w:pPr>
        <w:jc w:val="both"/>
        <w:rPr>
          <w:sz w:val="20"/>
          <w:szCs w:val="20"/>
        </w:rPr>
      </w:pPr>
      <w:r>
        <w:rPr>
          <w:sz w:val="20"/>
          <w:szCs w:val="20"/>
        </w:rPr>
        <w:t xml:space="preserve">Chuck also informed us of the change to the rules for use of the Elks facility.  They have been under the scrutiny of their State officials and it has been determined that we must be a member of the Elks to purchase alcohol.  Three </w:t>
      </w:r>
      <w:r>
        <w:rPr>
          <w:sz w:val="20"/>
          <w:szCs w:val="20"/>
        </w:rPr>
        <w:lastRenderedPageBreak/>
        <w:t xml:space="preserve">visits as a guest are allowed, but after that you must join the Elks or you may not purchase an alcoholic beverage.  The Elks are able </w:t>
      </w:r>
      <w:r w:rsidR="00697936">
        <w:rPr>
          <w:sz w:val="20"/>
          <w:szCs w:val="20"/>
        </w:rPr>
        <w:t xml:space="preserve">and willing </w:t>
      </w:r>
      <w:r>
        <w:rPr>
          <w:sz w:val="20"/>
          <w:szCs w:val="20"/>
        </w:rPr>
        <w:t>to acquire a special license if we wish to hold an event.</w:t>
      </w:r>
    </w:p>
    <w:p w:rsidR="00697936" w:rsidRDefault="00697936" w:rsidP="00AC6834">
      <w:pPr>
        <w:jc w:val="both"/>
        <w:rPr>
          <w:sz w:val="20"/>
          <w:szCs w:val="20"/>
        </w:rPr>
      </w:pPr>
    </w:p>
    <w:p w:rsidR="00AE2FA3" w:rsidRDefault="00697936" w:rsidP="00AE2FA3">
      <w:pPr>
        <w:jc w:val="both"/>
        <w:rPr>
          <w:sz w:val="20"/>
          <w:szCs w:val="20"/>
        </w:rPr>
      </w:pPr>
      <w:r>
        <w:rPr>
          <w:sz w:val="20"/>
          <w:szCs w:val="20"/>
        </w:rPr>
        <w:t>We discussed moving the Fireside Chat to Paul’s house.  Joe Maltese motioned that we postpone discussion of the this until the next meeting.  Mark Shelton second.  Approved.</w:t>
      </w:r>
    </w:p>
    <w:p w:rsidR="00697936" w:rsidRDefault="00697936" w:rsidP="00AE2FA3">
      <w:pPr>
        <w:jc w:val="both"/>
        <w:rPr>
          <w:sz w:val="20"/>
          <w:szCs w:val="20"/>
        </w:rPr>
      </w:pPr>
    </w:p>
    <w:p w:rsidR="00BF3E27" w:rsidRDefault="00697936" w:rsidP="00AE2FA3">
      <w:pPr>
        <w:jc w:val="both"/>
        <w:rPr>
          <w:sz w:val="20"/>
          <w:szCs w:val="20"/>
        </w:rPr>
      </w:pPr>
      <w:r>
        <w:rPr>
          <w:sz w:val="20"/>
          <w:szCs w:val="20"/>
        </w:rPr>
        <w:t xml:space="preserve">Please be sure to join us for the </w:t>
      </w:r>
      <w:r w:rsidR="007A3C1F">
        <w:rPr>
          <w:sz w:val="20"/>
          <w:szCs w:val="20"/>
        </w:rPr>
        <w:t>Law-and-Order</w:t>
      </w:r>
      <w:r>
        <w:rPr>
          <w:sz w:val="20"/>
          <w:szCs w:val="20"/>
        </w:rPr>
        <w:t xml:space="preserve"> event being held on May 21, 2022 at 4:00pm.</w:t>
      </w:r>
    </w:p>
    <w:p w:rsidR="00697936" w:rsidRPr="007605E8" w:rsidRDefault="00697936" w:rsidP="00AE2FA3">
      <w:pPr>
        <w:jc w:val="both"/>
        <w:rPr>
          <w:sz w:val="20"/>
          <w:szCs w:val="20"/>
        </w:rPr>
      </w:pPr>
      <w:r>
        <w:rPr>
          <w:sz w:val="20"/>
          <w:szCs w:val="20"/>
        </w:rPr>
        <w:t xml:space="preserve">                        </w:t>
      </w:r>
    </w:p>
    <w:p w:rsidR="00D85844" w:rsidRDefault="00FB3778" w:rsidP="00697936">
      <w:pPr>
        <w:jc w:val="both"/>
        <w:rPr>
          <w:sz w:val="20"/>
          <w:szCs w:val="20"/>
        </w:rPr>
      </w:pPr>
      <w:r w:rsidRPr="007605E8">
        <w:rPr>
          <w:b/>
          <w:bCs/>
          <w:sz w:val="20"/>
          <w:szCs w:val="20"/>
        </w:rPr>
        <w:t>Assistant Director</w:t>
      </w:r>
      <w:r w:rsidR="003F7ACC" w:rsidRPr="007605E8">
        <w:rPr>
          <w:b/>
          <w:bCs/>
          <w:sz w:val="20"/>
          <w:szCs w:val="20"/>
        </w:rPr>
        <w:t xml:space="preserve"> </w:t>
      </w:r>
      <w:r w:rsidR="003F7ACC" w:rsidRPr="007605E8">
        <w:rPr>
          <w:sz w:val="20"/>
          <w:szCs w:val="20"/>
        </w:rPr>
        <w:t>–</w:t>
      </w:r>
      <w:r w:rsidR="001F0568" w:rsidRPr="007605E8">
        <w:rPr>
          <w:sz w:val="20"/>
          <w:szCs w:val="20"/>
        </w:rPr>
        <w:t xml:space="preserve"> </w:t>
      </w:r>
      <w:r w:rsidR="00697936">
        <w:rPr>
          <w:sz w:val="20"/>
          <w:szCs w:val="20"/>
        </w:rPr>
        <w:t>Absent.</w:t>
      </w:r>
    </w:p>
    <w:p w:rsidR="00076358" w:rsidRPr="00F94F45" w:rsidRDefault="00076358" w:rsidP="005646A1">
      <w:pPr>
        <w:jc w:val="both"/>
        <w:rPr>
          <w:sz w:val="20"/>
          <w:szCs w:val="20"/>
        </w:rPr>
      </w:pPr>
      <w:r>
        <w:rPr>
          <w:b/>
          <w:bCs/>
          <w:sz w:val="20"/>
          <w:szCs w:val="20"/>
        </w:rPr>
        <w:t>Chapla</w:t>
      </w:r>
      <w:r w:rsidR="00BC3BAA">
        <w:rPr>
          <w:b/>
          <w:bCs/>
          <w:sz w:val="20"/>
          <w:szCs w:val="20"/>
        </w:rPr>
        <w:t xml:space="preserve">in </w:t>
      </w:r>
      <w:r w:rsidR="00F94F45">
        <w:rPr>
          <w:sz w:val="20"/>
          <w:szCs w:val="20"/>
        </w:rPr>
        <w:t>– Absent.</w:t>
      </w:r>
    </w:p>
    <w:p w:rsidR="00697936" w:rsidRDefault="00FB3778" w:rsidP="003F5D42">
      <w:pPr>
        <w:jc w:val="both"/>
        <w:rPr>
          <w:sz w:val="20"/>
          <w:szCs w:val="20"/>
        </w:rPr>
      </w:pPr>
      <w:r w:rsidRPr="007605E8">
        <w:rPr>
          <w:b/>
          <w:bCs/>
          <w:sz w:val="20"/>
          <w:szCs w:val="20"/>
        </w:rPr>
        <w:t>Road Captain</w:t>
      </w:r>
      <w:r w:rsidR="00DF1308">
        <w:rPr>
          <w:sz w:val="20"/>
          <w:szCs w:val="20"/>
        </w:rPr>
        <w:t xml:space="preserve"> –</w:t>
      </w:r>
      <w:r w:rsidR="00BC3BAA">
        <w:rPr>
          <w:sz w:val="20"/>
          <w:szCs w:val="20"/>
        </w:rPr>
        <w:t xml:space="preserve"> </w:t>
      </w:r>
      <w:r w:rsidR="00697936">
        <w:rPr>
          <w:sz w:val="20"/>
          <w:szCs w:val="20"/>
        </w:rPr>
        <w:t>Absent.</w:t>
      </w:r>
    </w:p>
    <w:p w:rsidR="008A21AB" w:rsidRDefault="00697936" w:rsidP="003F5D42">
      <w:pPr>
        <w:jc w:val="both"/>
        <w:rPr>
          <w:sz w:val="20"/>
          <w:szCs w:val="20"/>
        </w:rPr>
      </w:pPr>
      <w:r>
        <w:rPr>
          <w:b/>
          <w:bCs/>
          <w:sz w:val="20"/>
          <w:szCs w:val="20"/>
        </w:rPr>
        <w:t>S</w:t>
      </w:r>
      <w:r w:rsidR="00FB3778" w:rsidRPr="007605E8">
        <w:rPr>
          <w:b/>
          <w:bCs/>
          <w:sz w:val="20"/>
          <w:szCs w:val="20"/>
        </w:rPr>
        <w:t>afety Office</w:t>
      </w:r>
      <w:r w:rsidR="009B46CC" w:rsidRPr="007605E8">
        <w:rPr>
          <w:b/>
          <w:bCs/>
          <w:sz w:val="20"/>
          <w:szCs w:val="20"/>
        </w:rPr>
        <w:t>r</w:t>
      </w:r>
      <w:r w:rsidR="00FB3778" w:rsidRPr="007605E8">
        <w:rPr>
          <w:b/>
          <w:bCs/>
          <w:sz w:val="20"/>
          <w:szCs w:val="20"/>
        </w:rPr>
        <w:t xml:space="preserve"> </w:t>
      </w:r>
      <w:r w:rsidR="00DF1308">
        <w:rPr>
          <w:sz w:val="20"/>
          <w:szCs w:val="20"/>
        </w:rPr>
        <w:t xml:space="preserve">– </w:t>
      </w:r>
      <w:r>
        <w:rPr>
          <w:sz w:val="20"/>
          <w:szCs w:val="20"/>
        </w:rPr>
        <w:t>Absent</w:t>
      </w:r>
      <w:r w:rsidR="00F94F45">
        <w:rPr>
          <w:sz w:val="20"/>
          <w:szCs w:val="20"/>
        </w:rPr>
        <w:t>.</w:t>
      </w:r>
    </w:p>
    <w:p w:rsidR="00852856" w:rsidRDefault="00852856" w:rsidP="002F0652">
      <w:pPr>
        <w:jc w:val="both"/>
        <w:rPr>
          <w:sz w:val="20"/>
          <w:szCs w:val="20"/>
        </w:rPr>
      </w:pPr>
    </w:p>
    <w:p w:rsidR="00852856" w:rsidRPr="00852856" w:rsidRDefault="00852856" w:rsidP="00B278DB">
      <w:pPr>
        <w:jc w:val="both"/>
        <w:rPr>
          <w:sz w:val="20"/>
          <w:szCs w:val="20"/>
        </w:rPr>
      </w:pPr>
      <w:r>
        <w:rPr>
          <w:b/>
          <w:bCs/>
          <w:sz w:val="20"/>
          <w:szCs w:val="20"/>
        </w:rPr>
        <w:t>Quartermaster</w:t>
      </w:r>
      <w:r>
        <w:rPr>
          <w:sz w:val="20"/>
          <w:szCs w:val="20"/>
        </w:rPr>
        <w:t xml:space="preserve"> – </w:t>
      </w:r>
      <w:r w:rsidR="00C05B40">
        <w:rPr>
          <w:sz w:val="20"/>
          <w:szCs w:val="20"/>
        </w:rPr>
        <w:t xml:space="preserve">Paul Arambula reported he has </w:t>
      </w:r>
      <w:r w:rsidR="00697936">
        <w:rPr>
          <w:sz w:val="20"/>
          <w:szCs w:val="20"/>
        </w:rPr>
        <w:t>received the ordered patches and flags.  He needs to get the new debit card from Chuck.  The old one was compromised</w:t>
      </w:r>
      <w:r w:rsidR="00DE659B">
        <w:rPr>
          <w:sz w:val="20"/>
          <w:szCs w:val="20"/>
        </w:rPr>
        <w:t>.</w:t>
      </w:r>
      <w:r w:rsidR="00697936">
        <w:rPr>
          <w:sz w:val="20"/>
          <w:szCs w:val="20"/>
        </w:rPr>
        <w:t xml:space="preserve">  Paul will bring the 4x6 flags to the next general meeting.</w:t>
      </w:r>
    </w:p>
    <w:p w:rsidR="0035700E" w:rsidRPr="007605E8" w:rsidRDefault="00A16B89" w:rsidP="00DE4BD6">
      <w:pPr>
        <w:pStyle w:val="Heading1"/>
        <w:jc w:val="both"/>
        <w:rPr>
          <w:sz w:val="20"/>
          <w:szCs w:val="20"/>
        </w:rPr>
      </w:pPr>
      <w:r w:rsidRPr="007605E8">
        <w:rPr>
          <w:sz w:val="20"/>
          <w:szCs w:val="20"/>
        </w:rPr>
        <w:t>Committee Reports</w:t>
      </w:r>
    </w:p>
    <w:p w:rsidR="00B94509" w:rsidRDefault="001921D5" w:rsidP="005646A1">
      <w:pPr>
        <w:rPr>
          <w:sz w:val="20"/>
          <w:szCs w:val="20"/>
        </w:rPr>
      </w:pPr>
      <w:r>
        <w:rPr>
          <w:sz w:val="20"/>
          <w:szCs w:val="20"/>
        </w:rPr>
        <w:t>We have booked the Mandarin Garden Club for our Comedy Night.  The Post will host their Early Bird Dinner on Friday December 2 and the ALR will host their Comedy Night on Saturday December 3, 2022.</w:t>
      </w:r>
    </w:p>
    <w:p w:rsidR="001921D5" w:rsidRDefault="001921D5" w:rsidP="005646A1">
      <w:pPr>
        <w:rPr>
          <w:sz w:val="20"/>
          <w:szCs w:val="20"/>
        </w:rPr>
      </w:pPr>
    </w:p>
    <w:p w:rsidR="001921D5" w:rsidRDefault="001921D5" w:rsidP="005646A1">
      <w:pPr>
        <w:rPr>
          <w:sz w:val="20"/>
          <w:szCs w:val="20"/>
        </w:rPr>
      </w:pPr>
      <w:r>
        <w:rPr>
          <w:sz w:val="20"/>
          <w:szCs w:val="20"/>
        </w:rPr>
        <w:t xml:space="preserve">Chuck would like to have a </w:t>
      </w:r>
      <w:r w:rsidR="007A3C1F">
        <w:rPr>
          <w:sz w:val="20"/>
          <w:szCs w:val="20"/>
        </w:rPr>
        <w:t>fund-raising</w:t>
      </w:r>
      <w:r>
        <w:rPr>
          <w:sz w:val="20"/>
          <w:szCs w:val="20"/>
        </w:rPr>
        <w:t xml:space="preserve"> ride in the fall.  Details to be determined.</w:t>
      </w:r>
    </w:p>
    <w:p w:rsidR="00310A86" w:rsidRDefault="004F2A4A" w:rsidP="001921D5">
      <w:pPr>
        <w:pStyle w:val="Heading1"/>
        <w:jc w:val="both"/>
        <w:rPr>
          <w:sz w:val="20"/>
          <w:szCs w:val="20"/>
        </w:rPr>
      </w:pPr>
      <w:r w:rsidRPr="007605E8">
        <w:rPr>
          <w:sz w:val="20"/>
          <w:szCs w:val="20"/>
        </w:rPr>
        <w:t>Old Business</w:t>
      </w:r>
    </w:p>
    <w:p w:rsidR="00BF4D57" w:rsidRPr="007605E8" w:rsidRDefault="00733380" w:rsidP="002D199A">
      <w:pPr>
        <w:pStyle w:val="Heading1"/>
        <w:jc w:val="both"/>
        <w:rPr>
          <w:sz w:val="20"/>
          <w:szCs w:val="20"/>
        </w:rPr>
      </w:pPr>
      <w:r w:rsidRPr="007605E8">
        <w:rPr>
          <w:sz w:val="20"/>
          <w:szCs w:val="20"/>
        </w:rPr>
        <w:t>New Busin</w:t>
      </w:r>
      <w:r w:rsidR="0077061C" w:rsidRPr="007605E8">
        <w:rPr>
          <w:sz w:val="20"/>
          <w:szCs w:val="20"/>
        </w:rPr>
        <w:t>es</w:t>
      </w:r>
      <w:r w:rsidR="00D171C0" w:rsidRPr="007605E8">
        <w:rPr>
          <w:sz w:val="20"/>
          <w:szCs w:val="20"/>
        </w:rPr>
        <w:t>s</w:t>
      </w:r>
    </w:p>
    <w:p w:rsidR="00310A86" w:rsidRDefault="001921D5" w:rsidP="001921D5">
      <w:pPr>
        <w:rPr>
          <w:sz w:val="20"/>
          <w:szCs w:val="20"/>
        </w:rPr>
      </w:pPr>
      <w:r>
        <w:rPr>
          <w:sz w:val="20"/>
          <w:szCs w:val="20"/>
        </w:rPr>
        <w:t>The Legacy Ride hotel information is available on-line.</w:t>
      </w:r>
    </w:p>
    <w:p w:rsidR="00C57812" w:rsidRDefault="00C57812" w:rsidP="00C57812">
      <w:pPr>
        <w:rPr>
          <w:sz w:val="20"/>
          <w:szCs w:val="20"/>
        </w:rPr>
      </w:pPr>
    </w:p>
    <w:p w:rsidR="00C57812" w:rsidRDefault="001921D5" w:rsidP="00C57812">
      <w:pPr>
        <w:rPr>
          <w:sz w:val="20"/>
          <w:szCs w:val="20"/>
        </w:rPr>
      </w:pPr>
      <w:r>
        <w:rPr>
          <w:sz w:val="20"/>
          <w:szCs w:val="20"/>
        </w:rPr>
        <w:t xml:space="preserve">Elected </w:t>
      </w:r>
      <w:r w:rsidR="00253B0B">
        <w:rPr>
          <w:sz w:val="20"/>
          <w:szCs w:val="20"/>
        </w:rPr>
        <w:t>and appointed o</w:t>
      </w:r>
      <w:r>
        <w:rPr>
          <w:sz w:val="20"/>
          <w:szCs w:val="20"/>
        </w:rPr>
        <w:t>fficers</w:t>
      </w:r>
      <w:r w:rsidR="00C57812">
        <w:rPr>
          <w:sz w:val="20"/>
          <w:szCs w:val="20"/>
        </w:rPr>
        <w:t xml:space="preserve"> for 2022-2023</w:t>
      </w:r>
      <w:r w:rsidR="00FB03BC">
        <w:rPr>
          <w:sz w:val="20"/>
          <w:szCs w:val="20"/>
        </w:rPr>
        <w:t>.</w:t>
      </w:r>
    </w:p>
    <w:p w:rsidR="00FB03BC" w:rsidRPr="001921D5" w:rsidRDefault="00FB03BC" w:rsidP="00C57812">
      <w:pPr>
        <w:rPr>
          <w:sz w:val="20"/>
          <w:szCs w:val="20"/>
        </w:rPr>
      </w:pPr>
      <w:r>
        <w:rPr>
          <w:sz w:val="20"/>
          <w:szCs w:val="20"/>
        </w:rPr>
        <w:t>Director:</w:t>
      </w:r>
      <w:r w:rsidR="00310A86">
        <w:rPr>
          <w:color w:val="FF0000"/>
          <w:sz w:val="20"/>
          <w:szCs w:val="20"/>
        </w:rPr>
        <w:t xml:space="preserve"> </w:t>
      </w:r>
      <w:r w:rsidR="001921D5">
        <w:rPr>
          <w:sz w:val="20"/>
          <w:szCs w:val="20"/>
        </w:rPr>
        <w:t>Chuck Benham</w:t>
      </w:r>
    </w:p>
    <w:p w:rsidR="00FB03BC" w:rsidRDefault="00FB03BC" w:rsidP="00C57812">
      <w:pPr>
        <w:rPr>
          <w:sz w:val="20"/>
          <w:szCs w:val="20"/>
        </w:rPr>
      </w:pPr>
      <w:r>
        <w:rPr>
          <w:sz w:val="20"/>
          <w:szCs w:val="20"/>
        </w:rPr>
        <w:t>Assist Director: June Crawford</w:t>
      </w:r>
    </w:p>
    <w:p w:rsidR="00FB03BC" w:rsidRDefault="00FB03BC" w:rsidP="00C57812">
      <w:pPr>
        <w:rPr>
          <w:sz w:val="20"/>
          <w:szCs w:val="20"/>
        </w:rPr>
      </w:pPr>
      <w:r>
        <w:rPr>
          <w:sz w:val="20"/>
          <w:szCs w:val="20"/>
        </w:rPr>
        <w:t>Finance Officer: Jim Hansen</w:t>
      </w:r>
    </w:p>
    <w:p w:rsidR="00FB03BC" w:rsidRDefault="00FB03BC" w:rsidP="00C57812">
      <w:pPr>
        <w:rPr>
          <w:sz w:val="20"/>
          <w:szCs w:val="20"/>
        </w:rPr>
      </w:pPr>
      <w:r>
        <w:rPr>
          <w:sz w:val="20"/>
          <w:szCs w:val="20"/>
        </w:rPr>
        <w:t>Sgt At Arms: Don Crawford</w:t>
      </w:r>
    </w:p>
    <w:p w:rsidR="001921D5" w:rsidRDefault="001921D5" w:rsidP="00C57812">
      <w:pPr>
        <w:rPr>
          <w:sz w:val="20"/>
          <w:szCs w:val="20"/>
        </w:rPr>
      </w:pPr>
      <w:r>
        <w:rPr>
          <w:sz w:val="20"/>
          <w:szCs w:val="20"/>
        </w:rPr>
        <w:t>Asst Sgt At Arms: Mark Shelton</w:t>
      </w:r>
    </w:p>
    <w:p w:rsidR="00FB03BC" w:rsidRDefault="00FB03BC" w:rsidP="00C57812">
      <w:pPr>
        <w:rPr>
          <w:sz w:val="20"/>
          <w:szCs w:val="20"/>
        </w:rPr>
      </w:pPr>
      <w:r>
        <w:rPr>
          <w:sz w:val="20"/>
          <w:szCs w:val="20"/>
        </w:rPr>
        <w:t>Chaplain: Joe Maltese</w:t>
      </w:r>
    </w:p>
    <w:p w:rsidR="00FB03BC" w:rsidRDefault="00FB03BC" w:rsidP="00C57812">
      <w:pPr>
        <w:rPr>
          <w:sz w:val="20"/>
          <w:szCs w:val="20"/>
        </w:rPr>
      </w:pPr>
      <w:r>
        <w:rPr>
          <w:sz w:val="20"/>
          <w:szCs w:val="20"/>
        </w:rPr>
        <w:t>Road Captain: Tim Bailey</w:t>
      </w:r>
    </w:p>
    <w:p w:rsidR="00FB03BC" w:rsidRDefault="00FB03BC" w:rsidP="00C57812">
      <w:pPr>
        <w:rPr>
          <w:sz w:val="20"/>
          <w:szCs w:val="20"/>
        </w:rPr>
      </w:pPr>
      <w:r>
        <w:rPr>
          <w:sz w:val="20"/>
          <w:szCs w:val="20"/>
        </w:rPr>
        <w:t>Assist Road Captain: Don Crawford</w:t>
      </w:r>
    </w:p>
    <w:p w:rsidR="00FB03BC" w:rsidRDefault="00FB03BC" w:rsidP="00C57812">
      <w:pPr>
        <w:rPr>
          <w:sz w:val="20"/>
          <w:szCs w:val="20"/>
        </w:rPr>
      </w:pPr>
      <w:r>
        <w:rPr>
          <w:sz w:val="20"/>
          <w:szCs w:val="20"/>
        </w:rPr>
        <w:t xml:space="preserve">Quartermaster: </w:t>
      </w:r>
      <w:r w:rsidR="00C13DD9">
        <w:rPr>
          <w:sz w:val="20"/>
          <w:szCs w:val="20"/>
        </w:rPr>
        <w:t>Mark Shelton</w:t>
      </w:r>
    </w:p>
    <w:p w:rsidR="00C13DD9" w:rsidRDefault="00C13DD9" w:rsidP="00C57812">
      <w:pPr>
        <w:rPr>
          <w:sz w:val="20"/>
          <w:szCs w:val="20"/>
        </w:rPr>
      </w:pPr>
      <w:r>
        <w:rPr>
          <w:sz w:val="20"/>
          <w:szCs w:val="20"/>
        </w:rPr>
        <w:t>Adjutant: Alane Strode</w:t>
      </w:r>
    </w:p>
    <w:p w:rsidR="00C57812" w:rsidRDefault="001921D5" w:rsidP="00C57812">
      <w:pPr>
        <w:rPr>
          <w:sz w:val="20"/>
          <w:szCs w:val="20"/>
        </w:rPr>
      </w:pPr>
      <w:r>
        <w:rPr>
          <w:sz w:val="20"/>
          <w:szCs w:val="20"/>
        </w:rPr>
        <w:t>Thanks to these members for all they do!</w:t>
      </w:r>
    </w:p>
    <w:p w:rsidR="001E61A9" w:rsidRPr="00AD5159" w:rsidRDefault="009B147A" w:rsidP="00AD5159">
      <w:pPr>
        <w:rPr>
          <w:sz w:val="20"/>
          <w:szCs w:val="20"/>
        </w:rPr>
      </w:pPr>
      <w:r>
        <w:rPr>
          <w:sz w:val="20"/>
          <w:szCs w:val="20"/>
        </w:rPr>
        <w:t xml:space="preserve"> </w:t>
      </w:r>
    </w:p>
    <w:p w:rsidR="00F63614" w:rsidRPr="00C57812" w:rsidRDefault="00964425" w:rsidP="00C57812">
      <w:pPr>
        <w:pStyle w:val="NoSpacing"/>
        <w:rPr>
          <w:color w:val="4472C4" w:themeColor="accent1"/>
          <w:sz w:val="20"/>
          <w:szCs w:val="20"/>
        </w:rPr>
      </w:pPr>
      <w:r>
        <w:rPr>
          <w:color w:val="4472C4" w:themeColor="accent1"/>
          <w:sz w:val="20"/>
          <w:szCs w:val="20"/>
        </w:rPr>
        <w:t>Good of the Riders</w:t>
      </w:r>
    </w:p>
    <w:p w:rsidR="007F1969" w:rsidRPr="00C5432C" w:rsidRDefault="00964425" w:rsidP="005C2DC2">
      <w:pPr>
        <w:jc w:val="both"/>
        <w:rPr>
          <w:sz w:val="20"/>
          <w:szCs w:val="20"/>
        </w:rPr>
      </w:pPr>
      <w:r>
        <w:rPr>
          <w:sz w:val="20"/>
          <w:szCs w:val="20"/>
        </w:rPr>
        <w:t>Check your post and district calendars</w:t>
      </w:r>
      <w:r w:rsidR="00253B0B">
        <w:rPr>
          <w:sz w:val="20"/>
          <w:szCs w:val="20"/>
        </w:rPr>
        <w:t>.</w:t>
      </w:r>
    </w:p>
    <w:p w:rsidR="00B4065B" w:rsidRPr="007605E8" w:rsidRDefault="00D94418" w:rsidP="005C2DC2">
      <w:pPr>
        <w:pStyle w:val="Heading1"/>
        <w:jc w:val="both"/>
        <w:rPr>
          <w:sz w:val="20"/>
          <w:szCs w:val="20"/>
        </w:rPr>
      </w:pPr>
      <w:r w:rsidRPr="007605E8">
        <w:rPr>
          <w:sz w:val="20"/>
          <w:szCs w:val="20"/>
        </w:rPr>
        <w:t>C</w:t>
      </w:r>
      <w:r w:rsidR="00B4065B" w:rsidRPr="007605E8">
        <w:rPr>
          <w:sz w:val="20"/>
          <w:szCs w:val="20"/>
        </w:rPr>
        <w:t xml:space="preserve">losing Ceremonies </w:t>
      </w:r>
    </w:p>
    <w:p w:rsidR="00D81BBC" w:rsidRPr="007605E8" w:rsidRDefault="008D25AC" w:rsidP="005C2DC2">
      <w:pPr>
        <w:jc w:val="both"/>
        <w:rPr>
          <w:sz w:val="20"/>
          <w:szCs w:val="20"/>
        </w:rPr>
      </w:pPr>
      <w:r w:rsidRPr="007605E8">
        <w:rPr>
          <w:sz w:val="20"/>
          <w:szCs w:val="20"/>
        </w:rPr>
        <w:t>Meeting adjourned</w:t>
      </w:r>
      <w:r w:rsidR="00584A38" w:rsidRPr="007605E8">
        <w:rPr>
          <w:sz w:val="20"/>
          <w:szCs w:val="20"/>
        </w:rPr>
        <w:t xml:space="preserve"> </w:t>
      </w:r>
      <w:r w:rsidR="00A74B7F">
        <w:rPr>
          <w:sz w:val="20"/>
          <w:szCs w:val="20"/>
        </w:rPr>
        <w:t>1</w:t>
      </w:r>
      <w:r w:rsidR="00FF67AA">
        <w:rPr>
          <w:sz w:val="20"/>
          <w:szCs w:val="20"/>
        </w:rPr>
        <w:t>04</w:t>
      </w:r>
      <w:r w:rsidR="00BF3E27">
        <w:rPr>
          <w:sz w:val="20"/>
          <w:szCs w:val="20"/>
        </w:rPr>
        <w:t>2</w:t>
      </w:r>
      <w:r w:rsidR="00A74B7F">
        <w:rPr>
          <w:sz w:val="20"/>
          <w:szCs w:val="20"/>
        </w:rPr>
        <w:t xml:space="preserve"> </w:t>
      </w:r>
      <w:r w:rsidR="00FD48F5" w:rsidRPr="007605E8">
        <w:rPr>
          <w:color w:val="000000" w:themeColor="text1"/>
          <w:sz w:val="20"/>
          <w:szCs w:val="20"/>
        </w:rPr>
        <w:t>hrs.</w:t>
      </w:r>
      <w:r w:rsidR="00D81BBC" w:rsidRPr="007605E8">
        <w:rPr>
          <w:sz w:val="20"/>
          <w:szCs w:val="20"/>
        </w:rPr>
        <w:t xml:space="preserve">, </w:t>
      </w:r>
    </w:p>
    <w:p w:rsidR="00584A38" w:rsidRPr="007605E8" w:rsidRDefault="00FD7504" w:rsidP="005C2DC2">
      <w:pPr>
        <w:jc w:val="both"/>
        <w:rPr>
          <w:sz w:val="20"/>
          <w:szCs w:val="20"/>
        </w:rPr>
      </w:pPr>
      <w:r w:rsidRPr="007605E8">
        <w:rPr>
          <w:sz w:val="20"/>
          <w:szCs w:val="20"/>
        </w:rPr>
        <w:t>Respectfully submitted, Robin Maltese,</w:t>
      </w:r>
      <w:r w:rsidR="000877D1" w:rsidRPr="007605E8">
        <w:rPr>
          <w:sz w:val="20"/>
          <w:szCs w:val="20"/>
        </w:rPr>
        <w:t xml:space="preserve"> Adjutant</w:t>
      </w:r>
    </w:p>
    <w:sectPr w:rsidR="00584A38" w:rsidRPr="007605E8" w:rsidSect="000876C4">
      <w:pgSz w:w="12240" w:h="15840"/>
      <w:pgMar w:top="1440" w:right="1152"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284"/>
    <w:multiLevelType w:val="hybridMultilevel"/>
    <w:tmpl w:val="1548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B250E0"/>
    <w:multiLevelType w:val="hybridMultilevel"/>
    <w:tmpl w:val="E0221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550D"/>
    <w:rsid w:val="0000437A"/>
    <w:rsid w:val="00006AAE"/>
    <w:rsid w:val="000225C6"/>
    <w:rsid w:val="00023148"/>
    <w:rsid w:val="00026936"/>
    <w:rsid w:val="000418F7"/>
    <w:rsid w:val="00053856"/>
    <w:rsid w:val="00062D73"/>
    <w:rsid w:val="000711D1"/>
    <w:rsid w:val="00076358"/>
    <w:rsid w:val="000876C4"/>
    <w:rsid w:val="000877D1"/>
    <w:rsid w:val="000923D0"/>
    <w:rsid w:val="000951E3"/>
    <w:rsid w:val="000A3594"/>
    <w:rsid w:val="000A4BA4"/>
    <w:rsid w:val="000B2318"/>
    <w:rsid w:val="000C374E"/>
    <w:rsid w:val="000D09B9"/>
    <w:rsid w:val="000D3F18"/>
    <w:rsid w:val="000E1FBE"/>
    <w:rsid w:val="000F7983"/>
    <w:rsid w:val="001145C9"/>
    <w:rsid w:val="0012554C"/>
    <w:rsid w:val="00125FB9"/>
    <w:rsid w:val="00134A53"/>
    <w:rsid w:val="00153EB2"/>
    <w:rsid w:val="00160889"/>
    <w:rsid w:val="00165003"/>
    <w:rsid w:val="00171E52"/>
    <w:rsid w:val="001921D5"/>
    <w:rsid w:val="00194F8C"/>
    <w:rsid w:val="001B29E1"/>
    <w:rsid w:val="001B6210"/>
    <w:rsid w:val="001C6252"/>
    <w:rsid w:val="001C62A8"/>
    <w:rsid w:val="001D5811"/>
    <w:rsid w:val="001E5D1F"/>
    <w:rsid w:val="001E61A9"/>
    <w:rsid w:val="001E6349"/>
    <w:rsid w:val="001F0568"/>
    <w:rsid w:val="001F72D9"/>
    <w:rsid w:val="00203B91"/>
    <w:rsid w:val="00216ABC"/>
    <w:rsid w:val="002173E0"/>
    <w:rsid w:val="00224D0D"/>
    <w:rsid w:val="00234D74"/>
    <w:rsid w:val="002354C1"/>
    <w:rsid w:val="002438FE"/>
    <w:rsid w:val="00253B0B"/>
    <w:rsid w:val="00255C75"/>
    <w:rsid w:val="00280658"/>
    <w:rsid w:val="00282AC3"/>
    <w:rsid w:val="0028550D"/>
    <w:rsid w:val="00285E35"/>
    <w:rsid w:val="002947A9"/>
    <w:rsid w:val="002A1972"/>
    <w:rsid w:val="002A381C"/>
    <w:rsid w:val="002A7701"/>
    <w:rsid w:val="002B0F01"/>
    <w:rsid w:val="002C12F3"/>
    <w:rsid w:val="002D199A"/>
    <w:rsid w:val="002D2E75"/>
    <w:rsid w:val="002D3998"/>
    <w:rsid w:val="002D534F"/>
    <w:rsid w:val="002E09A0"/>
    <w:rsid w:val="002E3D26"/>
    <w:rsid w:val="002F0652"/>
    <w:rsid w:val="002F23EF"/>
    <w:rsid w:val="002F39E5"/>
    <w:rsid w:val="002F58DA"/>
    <w:rsid w:val="002F6F1B"/>
    <w:rsid w:val="00307A64"/>
    <w:rsid w:val="003101D9"/>
    <w:rsid w:val="00310A86"/>
    <w:rsid w:val="003111FD"/>
    <w:rsid w:val="003226CA"/>
    <w:rsid w:val="00327555"/>
    <w:rsid w:val="00351747"/>
    <w:rsid w:val="0035700E"/>
    <w:rsid w:val="00361FE2"/>
    <w:rsid w:val="003744EE"/>
    <w:rsid w:val="0037553E"/>
    <w:rsid w:val="00381153"/>
    <w:rsid w:val="00391960"/>
    <w:rsid w:val="00393240"/>
    <w:rsid w:val="003B7033"/>
    <w:rsid w:val="003C06E4"/>
    <w:rsid w:val="003E46CD"/>
    <w:rsid w:val="003F2CBF"/>
    <w:rsid w:val="003F5D42"/>
    <w:rsid w:val="003F7ACC"/>
    <w:rsid w:val="00412429"/>
    <w:rsid w:val="004159C7"/>
    <w:rsid w:val="00416200"/>
    <w:rsid w:val="00416CCC"/>
    <w:rsid w:val="00416D06"/>
    <w:rsid w:val="00417FD8"/>
    <w:rsid w:val="0043368F"/>
    <w:rsid w:val="0043415C"/>
    <w:rsid w:val="00445F06"/>
    <w:rsid w:val="00447CEE"/>
    <w:rsid w:val="00450C1F"/>
    <w:rsid w:val="00451978"/>
    <w:rsid w:val="00451EBD"/>
    <w:rsid w:val="00452016"/>
    <w:rsid w:val="00472178"/>
    <w:rsid w:val="004814FE"/>
    <w:rsid w:val="00482D10"/>
    <w:rsid w:val="004859A9"/>
    <w:rsid w:val="00486FDB"/>
    <w:rsid w:val="00490117"/>
    <w:rsid w:val="004932C2"/>
    <w:rsid w:val="0049444D"/>
    <w:rsid w:val="00495057"/>
    <w:rsid w:val="004960CE"/>
    <w:rsid w:val="00496250"/>
    <w:rsid w:val="004B1BAF"/>
    <w:rsid w:val="004B73C2"/>
    <w:rsid w:val="004D7088"/>
    <w:rsid w:val="004E29DB"/>
    <w:rsid w:val="004F2A4A"/>
    <w:rsid w:val="00500801"/>
    <w:rsid w:val="00506F0F"/>
    <w:rsid w:val="00510541"/>
    <w:rsid w:val="00534728"/>
    <w:rsid w:val="00546669"/>
    <w:rsid w:val="0054760D"/>
    <w:rsid w:val="005600C4"/>
    <w:rsid w:val="005602D7"/>
    <w:rsid w:val="005646A1"/>
    <w:rsid w:val="0056684D"/>
    <w:rsid w:val="00567752"/>
    <w:rsid w:val="00567F18"/>
    <w:rsid w:val="00571EA8"/>
    <w:rsid w:val="005765FE"/>
    <w:rsid w:val="00584A38"/>
    <w:rsid w:val="00586511"/>
    <w:rsid w:val="00593D4F"/>
    <w:rsid w:val="005942CA"/>
    <w:rsid w:val="005A68F0"/>
    <w:rsid w:val="005B0861"/>
    <w:rsid w:val="005B62C2"/>
    <w:rsid w:val="005C156A"/>
    <w:rsid w:val="005C2DC2"/>
    <w:rsid w:val="005E2324"/>
    <w:rsid w:val="005E43DE"/>
    <w:rsid w:val="005F136B"/>
    <w:rsid w:val="005F3913"/>
    <w:rsid w:val="005F6895"/>
    <w:rsid w:val="0060043B"/>
    <w:rsid w:val="00601DAC"/>
    <w:rsid w:val="00606EBA"/>
    <w:rsid w:val="00610BA4"/>
    <w:rsid w:val="006171D7"/>
    <w:rsid w:val="00631F3A"/>
    <w:rsid w:val="00652D80"/>
    <w:rsid w:val="0065385C"/>
    <w:rsid w:val="00670A6F"/>
    <w:rsid w:val="0068233D"/>
    <w:rsid w:val="00684D15"/>
    <w:rsid w:val="0069013A"/>
    <w:rsid w:val="00693253"/>
    <w:rsid w:val="006969E9"/>
    <w:rsid w:val="00697936"/>
    <w:rsid w:val="006A0C77"/>
    <w:rsid w:val="006A516F"/>
    <w:rsid w:val="006A65E0"/>
    <w:rsid w:val="006B1D5A"/>
    <w:rsid w:val="006B373E"/>
    <w:rsid w:val="006C0247"/>
    <w:rsid w:val="006C6C5C"/>
    <w:rsid w:val="006D23A8"/>
    <w:rsid w:val="006E34EA"/>
    <w:rsid w:val="006E4126"/>
    <w:rsid w:val="006E54FC"/>
    <w:rsid w:val="006F0ECF"/>
    <w:rsid w:val="006F44DD"/>
    <w:rsid w:val="00713AB9"/>
    <w:rsid w:val="0072339D"/>
    <w:rsid w:val="00723C32"/>
    <w:rsid w:val="00723EA2"/>
    <w:rsid w:val="00733380"/>
    <w:rsid w:val="00745F5A"/>
    <w:rsid w:val="00747783"/>
    <w:rsid w:val="00751D0D"/>
    <w:rsid w:val="007541AF"/>
    <w:rsid w:val="007605E8"/>
    <w:rsid w:val="00762C0D"/>
    <w:rsid w:val="00764F7B"/>
    <w:rsid w:val="0077061C"/>
    <w:rsid w:val="007710E5"/>
    <w:rsid w:val="0077347F"/>
    <w:rsid w:val="00781B9A"/>
    <w:rsid w:val="007829FE"/>
    <w:rsid w:val="007853F6"/>
    <w:rsid w:val="00786B86"/>
    <w:rsid w:val="007975DE"/>
    <w:rsid w:val="007A1A8B"/>
    <w:rsid w:val="007A3C1F"/>
    <w:rsid w:val="007C0E26"/>
    <w:rsid w:val="007C492A"/>
    <w:rsid w:val="007D50F7"/>
    <w:rsid w:val="007E19C0"/>
    <w:rsid w:val="007E4122"/>
    <w:rsid w:val="007F1969"/>
    <w:rsid w:val="007F4098"/>
    <w:rsid w:val="0081151E"/>
    <w:rsid w:val="00822640"/>
    <w:rsid w:val="00825D55"/>
    <w:rsid w:val="00830236"/>
    <w:rsid w:val="0083433E"/>
    <w:rsid w:val="00836D0B"/>
    <w:rsid w:val="00846291"/>
    <w:rsid w:val="00847C35"/>
    <w:rsid w:val="00852856"/>
    <w:rsid w:val="00856E1D"/>
    <w:rsid w:val="00865A31"/>
    <w:rsid w:val="00871EFF"/>
    <w:rsid w:val="008749C3"/>
    <w:rsid w:val="00887A4B"/>
    <w:rsid w:val="00895452"/>
    <w:rsid w:val="008A0806"/>
    <w:rsid w:val="008A21AB"/>
    <w:rsid w:val="008B2EC6"/>
    <w:rsid w:val="008D25AC"/>
    <w:rsid w:val="008D4153"/>
    <w:rsid w:val="008E665C"/>
    <w:rsid w:val="008F1CB4"/>
    <w:rsid w:val="008F6A61"/>
    <w:rsid w:val="00902DFB"/>
    <w:rsid w:val="00906659"/>
    <w:rsid w:val="00914305"/>
    <w:rsid w:val="009352FE"/>
    <w:rsid w:val="0094074F"/>
    <w:rsid w:val="0095627C"/>
    <w:rsid w:val="00962602"/>
    <w:rsid w:val="00964425"/>
    <w:rsid w:val="0097742F"/>
    <w:rsid w:val="00982B7B"/>
    <w:rsid w:val="009939D8"/>
    <w:rsid w:val="009943CF"/>
    <w:rsid w:val="00995A74"/>
    <w:rsid w:val="009A4D2A"/>
    <w:rsid w:val="009A7C3A"/>
    <w:rsid w:val="009B147A"/>
    <w:rsid w:val="009B46CC"/>
    <w:rsid w:val="009B504A"/>
    <w:rsid w:val="009B6AAD"/>
    <w:rsid w:val="009C0812"/>
    <w:rsid w:val="009C1B95"/>
    <w:rsid w:val="009E3CEF"/>
    <w:rsid w:val="009E425B"/>
    <w:rsid w:val="00A04E25"/>
    <w:rsid w:val="00A16B89"/>
    <w:rsid w:val="00A20778"/>
    <w:rsid w:val="00A31EB0"/>
    <w:rsid w:val="00A43D8F"/>
    <w:rsid w:val="00A547D2"/>
    <w:rsid w:val="00A5531C"/>
    <w:rsid w:val="00A56BF1"/>
    <w:rsid w:val="00A56DEE"/>
    <w:rsid w:val="00A607E6"/>
    <w:rsid w:val="00A636F7"/>
    <w:rsid w:val="00A63BCA"/>
    <w:rsid w:val="00A65432"/>
    <w:rsid w:val="00A74B7F"/>
    <w:rsid w:val="00A90587"/>
    <w:rsid w:val="00A94E96"/>
    <w:rsid w:val="00AA12ED"/>
    <w:rsid w:val="00AC6834"/>
    <w:rsid w:val="00AD5159"/>
    <w:rsid w:val="00AD5D80"/>
    <w:rsid w:val="00AE041A"/>
    <w:rsid w:val="00AE290B"/>
    <w:rsid w:val="00AE2FA3"/>
    <w:rsid w:val="00AF4CD2"/>
    <w:rsid w:val="00AF7CCB"/>
    <w:rsid w:val="00B0254D"/>
    <w:rsid w:val="00B02E07"/>
    <w:rsid w:val="00B2156C"/>
    <w:rsid w:val="00B278DB"/>
    <w:rsid w:val="00B32235"/>
    <w:rsid w:val="00B35D64"/>
    <w:rsid w:val="00B4065B"/>
    <w:rsid w:val="00B4189E"/>
    <w:rsid w:val="00B41D0D"/>
    <w:rsid w:val="00B431B6"/>
    <w:rsid w:val="00B529A4"/>
    <w:rsid w:val="00B5773F"/>
    <w:rsid w:val="00B60BEB"/>
    <w:rsid w:val="00B6472B"/>
    <w:rsid w:val="00B669AF"/>
    <w:rsid w:val="00B94509"/>
    <w:rsid w:val="00BA2836"/>
    <w:rsid w:val="00BB3A01"/>
    <w:rsid w:val="00BC3BAA"/>
    <w:rsid w:val="00BD0493"/>
    <w:rsid w:val="00BE1776"/>
    <w:rsid w:val="00BE4B90"/>
    <w:rsid w:val="00BE7764"/>
    <w:rsid w:val="00BF3E27"/>
    <w:rsid w:val="00BF4D57"/>
    <w:rsid w:val="00BF515C"/>
    <w:rsid w:val="00C05B40"/>
    <w:rsid w:val="00C12B5C"/>
    <w:rsid w:val="00C13DD9"/>
    <w:rsid w:val="00C162DE"/>
    <w:rsid w:val="00C261B5"/>
    <w:rsid w:val="00C26B80"/>
    <w:rsid w:val="00C3382C"/>
    <w:rsid w:val="00C35C01"/>
    <w:rsid w:val="00C5295E"/>
    <w:rsid w:val="00C5432C"/>
    <w:rsid w:val="00C57812"/>
    <w:rsid w:val="00C728EF"/>
    <w:rsid w:val="00C75C92"/>
    <w:rsid w:val="00C76F8A"/>
    <w:rsid w:val="00C948A6"/>
    <w:rsid w:val="00C95764"/>
    <w:rsid w:val="00CA650D"/>
    <w:rsid w:val="00CD74FD"/>
    <w:rsid w:val="00CE0464"/>
    <w:rsid w:val="00D01A47"/>
    <w:rsid w:val="00D06314"/>
    <w:rsid w:val="00D13538"/>
    <w:rsid w:val="00D171C0"/>
    <w:rsid w:val="00D213F7"/>
    <w:rsid w:val="00D2341D"/>
    <w:rsid w:val="00D416D3"/>
    <w:rsid w:val="00D5690E"/>
    <w:rsid w:val="00D635D7"/>
    <w:rsid w:val="00D81218"/>
    <w:rsid w:val="00D81BBC"/>
    <w:rsid w:val="00D834CC"/>
    <w:rsid w:val="00D85844"/>
    <w:rsid w:val="00D85FEE"/>
    <w:rsid w:val="00D91D2F"/>
    <w:rsid w:val="00D94418"/>
    <w:rsid w:val="00DA6CE9"/>
    <w:rsid w:val="00DA7E0D"/>
    <w:rsid w:val="00DB1388"/>
    <w:rsid w:val="00DB6DFA"/>
    <w:rsid w:val="00DC13BD"/>
    <w:rsid w:val="00DD5E48"/>
    <w:rsid w:val="00DD6D92"/>
    <w:rsid w:val="00DE4BD6"/>
    <w:rsid w:val="00DE659B"/>
    <w:rsid w:val="00DE6C48"/>
    <w:rsid w:val="00DF1308"/>
    <w:rsid w:val="00DF2DAD"/>
    <w:rsid w:val="00DF3A50"/>
    <w:rsid w:val="00DF5F05"/>
    <w:rsid w:val="00E22702"/>
    <w:rsid w:val="00E3459C"/>
    <w:rsid w:val="00E3660E"/>
    <w:rsid w:val="00E70534"/>
    <w:rsid w:val="00E706A3"/>
    <w:rsid w:val="00E713B9"/>
    <w:rsid w:val="00E74D19"/>
    <w:rsid w:val="00E8789B"/>
    <w:rsid w:val="00E92C10"/>
    <w:rsid w:val="00E93075"/>
    <w:rsid w:val="00E9377E"/>
    <w:rsid w:val="00E95EDA"/>
    <w:rsid w:val="00E962D2"/>
    <w:rsid w:val="00EC72BF"/>
    <w:rsid w:val="00EC767A"/>
    <w:rsid w:val="00ED6B23"/>
    <w:rsid w:val="00EE253D"/>
    <w:rsid w:val="00EE39E3"/>
    <w:rsid w:val="00EF6494"/>
    <w:rsid w:val="00F003FD"/>
    <w:rsid w:val="00F022D6"/>
    <w:rsid w:val="00F02910"/>
    <w:rsid w:val="00F04643"/>
    <w:rsid w:val="00F109C4"/>
    <w:rsid w:val="00F23B95"/>
    <w:rsid w:val="00F279F9"/>
    <w:rsid w:val="00F3035E"/>
    <w:rsid w:val="00F42BFD"/>
    <w:rsid w:val="00F63614"/>
    <w:rsid w:val="00F7046A"/>
    <w:rsid w:val="00F77BCB"/>
    <w:rsid w:val="00F87CFD"/>
    <w:rsid w:val="00F90519"/>
    <w:rsid w:val="00F91672"/>
    <w:rsid w:val="00F94F45"/>
    <w:rsid w:val="00F95910"/>
    <w:rsid w:val="00FA1964"/>
    <w:rsid w:val="00FA4B41"/>
    <w:rsid w:val="00FB03BC"/>
    <w:rsid w:val="00FB3778"/>
    <w:rsid w:val="00FC56BF"/>
    <w:rsid w:val="00FD0A5D"/>
    <w:rsid w:val="00FD2A67"/>
    <w:rsid w:val="00FD3804"/>
    <w:rsid w:val="00FD48F5"/>
    <w:rsid w:val="00FD7504"/>
    <w:rsid w:val="00FE027D"/>
    <w:rsid w:val="00FE4F49"/>
    <w:rsid w:val="00FF004E"/>
    <w:rsid w:val="00FF67AA"/>
    <w:rsid w:val="00FF7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D7"/>
  </w:style>
  <w:style w:type="paragraph" w:styleId="Heading1">
    <w:name w:val="heading 1"/>
    <w:basedOn w:val="Normal"/>
    <w:next w:val="Normal"/>
    <w:link w:val="Heading1Char"/>
    <w:uiPriority w:val="9"/>
    <w:qFormat/>
    <w:rsid w:val="00B647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44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9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978"/>
    <w:rPr>
      <w:rFonts w:ascii="Segoe UI" w:hAnsi="Segoe UI" w:cs="Segoe UI"/>
      <w:sz w:val="18"/>
      <w:szCs w:val="18"/>
    </w:rPr>
  </w:style>
  <w:style w:type="character" w:styleId="Hyperlink">
    <w:name w:val="Hyperlink"/>
    <w:basedOn w:val="DefaultParagraphFont"/>
    <w:uiPriority w:val="99"/>
    <w:unhideWhenUsed/>
    <w:rsid w:val="00500801"/>
    <w:rPr>
      <w:color w:val="0563C1" w:themeColor="hyperlink"/>
      <w:u w:val="single"/>
    </w:rPr>
  </w:style>
  <w:style w:type="character" w:customStyle="1" w:styleId="UnresolvedMention">
    <w:name w:val="Unresolved Mention"/>
    <w:basedOn w:val="DefaultParagraphFont"/>
    <w:uiPriority w:val="99"/>
    <w:semiHidden/>
    <w:unhideWhenUsed/>
    <w:rsid w:val="00500801"/>
    <w:rPr>
      <w:color w:val="808080"/>
      <w:shd w:val="clear" w:color="auto" w:fill="E6E6E6"/>
    </w:rPr>
  </w:style>
  <w:style w:type="character" w:customStyle="1" w:styleId="Heading1Char">
    <w:name w:val="Heading 1 Char"/>
    <w:basedOn w:val="DefaultParagraphFont"/>
    <w:link w:val="Heading1"/>
    <w:uiPriority w:val="9"/>
    <w:rsid w:val="00B6472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F6494"/>
    <w:pPr>
      <w:ind w:left="720"/>
      <w:contextualSpacing/>
    </w:pPr>
  </w:style>
  <w:style w:type="character" w:customStyle="1" w:styleId="Heading2Char">
    <w:name w:val="Heading 2 Char"/>
    <w:basedOn w:val="DefaultParagraphFont"/>
    <w:link w:val="Heading2"/>
    <w:uiPriority w:val="9"/>
    <w:rsid w:val="00D94418"/>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FB3778"/>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Maltese</dc:creator>
  <cp:lastModifiedBy>Chuck Benham</cp:lastModifiedBy>
  <cp:revision>2</cp:revision>
  <cp:lastPrinted>2022-01-28T16:12:00Z</cp:lastPrinted>
  <dcterms:created xsi:type="dcterms:W3CDTF">2022-06-16T01:38:00Z</dcterms:created>
  <dcterms:modified xsi:type="dcterms:W3CDTF">2022-06-16T01:38:00Z</dcterms:modified>
</cp:coreProperties>
</file>